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0E86C" w14:textId="44FACE63" w:rsidR="009259EB" w:rsidRPr="008F5996" w:rsidRDefault="008F5996" w:rsidP="00D41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F5996">
        <w:rPr>
          <w:rFonts w:ascii="Times New Roman CYR" w:hAnsi="Times New Roman CYR"/>
          <w:b/>
          <w:bCs/>
          <w:sz w:val="28"/>
        </w:rPr>
        <w:t>Уведомление о проведении публичных консультаций</w:t>
      </w:r>
    </w:p>
    <w:bookmarkEnd w:id="0"/>
    <w:p w14:paraId="684A6BC0" w14:textId="66143EFD" w:rsidR="003028CB" w:rsidRPr="003028CB" w:rsidRDefault="003028CB" w:rsidP="003028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0287"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>муниципальное казенное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</w:t>
      </w:r>
      <w:r w:rsidRPr="004607C2">
        <w:rPr>
          <w:rFonts w:ascii="Times New Roman" w:hAnsi="Times New Roman" w:cs="Times New Roman"/>
          <w:sz w:val="28"/>
          <w:szCs w:val="28"/>
        </w:rPr>
        <w:t xml:space="preserve"> «Финансовое </w:t>
      </w:r>
      <w:r w:rsidRPr="003028CB">
        <w:rPr>
          <w:rFonts w:ascii="Times New Roman" w:hAnsi="Times New Roman" w:cs="Times New Roman"/>
          <w:sz w:val="28"/>
          <w:szCs w:val="28"/>
        </w:rPr>
        <w:t>управление Снежинского городского округа Челябинской области»</w:t>
      </w:r>
      <w:r w:rsidRPr="003028CB">
        <w:rPr>
          <w:rFonts w:ascii="Times New Roman" w:hAnsi="Times New Roman" w:cs="Times New Roman"/>
          <w:sz w:val="28"/>
          <w:szCs w:val="28"/>
        </w:rPr>
        <w:t xml:space="preserve"> </w:t>
      </w:r>
      <w:r w:rsidRPr="003028CB"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проведения оценки регулирующего воздействия проекта </w:t>
      </w:r>
      <w:r w:rsidRPr="003028CB">
        <w:rPr>
          <w:rFonts w:ascii="Times New Roman" w:hAnsi="Times New Roman" w:cs="Times New Roman"/>
          <w:sz w:val="28"/>
          <w:szCs w:val="28"/>
        </w:rPr>
        <w:t>административн</w:t>
      </w:r>
      <w:r w:rsidRPr="003028CB">
        <w:rPr>
          <w:rFonts w:ascii="Times New Roman" w:hAnsi="Times New Roman" w:cs="Times New Roman"/>
          <w:sz w:val="28"/>
          <w:szCs w:val="28"/>
        </w:rPr>
        <w:t>ого</w:t>
      </w:r>
      <w:r w:rsidRPr="003028C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3028CB">
        <w:rPr>
          <w:rFonts w:ascii="Times New Roman" w:hAnsi="Times New Roman" w:cs="Times New Roman"/>
          <w:sz w:val="28"/>
          <w:szCs w:val="28"/>
        </w:rPr>
        <w:t>а</w:t>
      </w:r>
      <w:r w:rsidRPr="003028CB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нормативных правовых актов Снежинского городского округа Челябинской области о местных налогах и сборах </w:t>
      </w:r>
      <w:proofErr w:type="gramEnd"/>
    </w:p>
    <w:p w14:paraId="521AB811" w14:textId="77777777" w:rsidR="003028CB" w:rsidRPr="003028CB" w:rsidRDefault="003028CB" w:rsidP="008F59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E18049D" w14:textId="0A149166" w:rsidR="008F5996" w:rsidRPr="003028CB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CB">
        <w:rPr>
          <w:rFonts w:ascii="Times New Roman" w:hAnsi="Times New Roman" w:cs="Times New Roman"/>
          <w:sz w:val="28"/>
          <w:szCs w:val="28"/>
        </w:rPr>
        <w:t>Разработчик проекта: МКУ «Финансовое управление Снежинского городского округа Челябинской области»</w:t>
      </w:r>
    </w:p>
    <w:p w14:paraId="091F40E1" w14:textId="77777777" w:rsidR="008F5996" w:rsidRPr="003028CB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C228E" w14:textId="0A12AA63" w:rsidR="008F5996" w:rsidRPr="003028CB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CB">
        <w:rPr>
          <w:rFonts w:ascii="Times New Roman" w:hAnsi="Times New Roman" w:cs="Times New Roman"/>
          <w:sz w:val="28"/>
          <w:szCs w:val="28"/>
        </w:rPr>
        <w:t>Наименование проекта: «Об утверждении административного регламента и об отмене постановления  от 26.06.2020 №789»</w:t>
      </w:r>
    </w:p>
    <w:p w14:paraId="7A760413" w14:textId="2F553306" w:rsidR="008F5996" w:rsidRPr="007E0F6C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28CB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647A8A" w:rsidRPr="007E0F6C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7E0F6C">
        <w:rPr>
          <w:rFonts w:ascii="Times New Roman" w:hAnsi="Times New Roman" w:cs="Times New Roman"/>
          <w:sz w:val="28"/>
          <w:szCs w:val="28"/>
          <w:u w:val="single"/>
        </w:rPr>
        <w:t>.04.2026. -</w:t>
      </w:r>
      <w:r w:rsidR="00647A8A" w:rsidRPr="007E0F6C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7E0F6C">
        <w:rPr>
          <w:rFonts w:ascii="Times New Roman" w:hAnsi="Times New Roman" w:cs="Times New Roman"/>
          <w:sz w:val="28"/>
          <w:szCs w:val="28"/>
          <w:u w:val="single"/>
        </w:rPr>
        <w:t>.04.2026.</w:t>
      </w:r>
    </w:p>
    <w:p w14:paraId="1D31A451" w14:textId="3BD829FA" w:rsidR="003028CB" w:rsidRPr="003028CB" w:rsidRDefault="003028CB" w:rsidP="00072D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8CB">
        <w:rPr>
          <w:rFonts w:ascii="Times New Roman" w:hAnsi="Times New Roman"/>
          <w:bCs/>
          <w:sz w:val="28"/>
          <w:szCs w:val="28"/>
        </w:rPr>
        <w:t xml:space="preserve">Ознакомиться с проектом порядка и перечнем вопросов, обсуждаемых в ходе публичных консультаций (опросным листом) возможно в сети Интернет на </w:t>
      </w:r>
      <w:r w:rsidRPr="003028CB">
        <w:rPr>
          <w:rFonts w:ascii="Times New Roman" w:hAnsi="Times New Roman"/>
          <w:sz w:val="28"/>
          <w:szCs w:val="28"/>
        </w:rPr>
        <w:t xml:space="preserve">сайте </w:t>
      </w:r>
      <w:hyperlink r:id="rId6" w:history="1">
        <w:r w:rsidRPr="003028CB">
          <w:rPr>
            <w:rStyle w:val="a3"/>
            <w:rFonts w:ascii="Times New Roman" w:hAnsi="Times New Roman"/>
            <w:sz w:val="28"/>
            <w:szCs w:val="28"/>
          </w:rPr>
          <w:t>http://business.snzadm.ru</w:t>
        </w:r>
      </w:hyperlink>
      <w:r w:rsidRPr="003028CB">
        <w:rPr>
          <w:rFonts w:ascii="Times New Roman" w:hAnsi="Times New Roman"/>
          <w:sz w:val="28"/>
          <w:szCs w:val="28"/>
        </w:rPr>
        <w:t xml:space="preserve"> в разделе «Оценка регулирующего воздействия».</w:t>
      </w:r>
    </w:p>
    <w:p w14:paraId="6D63742B" w14:textId="77777777" w:rsidR="008F5996" w:rsidRPr="003028CB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CB">
        <w:rPr>
          <w:rFonts w:ascii="Times New Roman" w:hAnsi="Times New Roman" w:cs="Times New Roman"/>
          <w:sz w:val="28"/>
          <w:szCs w:val="28"/>
        </w:rPr>
        <w:t>Контактные телефоны для справок 97968, 92145</w:t>
      </w:r>
    </w:p>
    <w:p w14:paraId="3699749B" w14:textId="461E7B95" w:rsidR="008F5996" w:rsidRPr="003028CB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CB">
        <w:rPr>
          <w:rFonts w:ascii="Times New Roman" w:hAnsi="Times New Roman" w:cs="Times New Roman"/>
          <w:sz w:val="28"/>
          <w:szCs w:val="28"/>
        </w:rPr>
        <w:t>Официальный сайт в сети Интернет у разработчика проекта  отсутствует.</w:t>
      </w:r>
    </w:p>
    <w:p w14:paraId="2F24E9E8" w14:textId="4AA63FEA" w:rsidR="008F5996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CB">
        <w:rPr>
          <w:rFonts w:ascii="Times New Roman" w:hAnsi="Times New Roman" w:cs="Times New Roman"/>
          <w:sz w:val="28"/>
          <w:szCs w:val="28"/>
        </w:rPr>
        <w:t>Адрес</w:t>
      </w:r>
      <w:r w:rsidR="005818A6" w:rsidRPr="003028CB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3028CB">
        <w:rPr>
          <w:rFonts w:ascii="Times New Roman" w:hAnsi="Times New Roman" w:cs="Times New Roman"/>
          <w:sz w:val="28"/>
          <w:szCs w:val="28"/>
        </w:rPr>
        <w:t xml:space="preserve"> gorfu@snzadm.ru</w:t>
      </w:r>
    </w:p>
    <w:p w14:paraId="78DAB1A4" w14:textId="78B76830" w:rsidR="008F5996" w:rsidRPr="008F5996" w:rsidRDefault="008F5996" w:rsidP="00072D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DD8D6" w14:textId="4381FBA8" w:rsidR="008F5996" w:rsidRPr="008F5996" w:rsidRDefault="008F5996" w:rsidP="008F599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F5996" w:rsidRPr="008F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5E5F"/>
    <w:multiLevelType w:val="hybridMultilevel"/>
    <w:tmpl w:val="CAF81C98"/>
    <w:lvl w:ilvl="0" w:tplc="B710643C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513FB"/>
    <w:multiLevelType w:val="hybridMultilevel"/>
    <w:tmpl w:val="C144D568"/>
    <w:lvl w:ilvl="0" w:tplc="A7D657F4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64423"/>
    <w:multiLevelType w:val="hybridMultilevel"/>
    <w:tmpl w:val="46661CF0"/>
    <w:lvl w:ilvl="0" w:tplc="7E6C888E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44"/>
    <w:rsid w:val="000571A7"/>
    <w:rsid w:val="00072DEF"/>
    <w:rsid w:val="001D5D8D"/>
    <w:rsid w:val="001F0482"/>
    <w:rsid w:val="003028CB"/>
    <w:rsid w:val="003E0389"/>
    <w:rsid w:val="00464112"/>
    <w:rsid w:val="00493A8E"/>
    <w:rsid w:val="005146CA"/>
    <w:rsid w:val="00544281"/>
    <w:rsid w:val="005818A6"/>
    <w:rsid w:val="00647A8A"/>
    <w:rsid w:val="00676F6A"/>
    <w:rsid w:val="007D7D9A"/>
    <w:rsid w:val="007E0F6C"/>
    <w:rsid w:val="007F55B8"/>
    <w:rsid w:val="008D4B22"/>
    <w:rsid w:val="008F5996"/>
    <w:rsid w:val="009259EB"/>
    <w:rsid w:val="00925EEB"/>
    <w:rsid w:val="00942A3A"/>
    <w:rsid w:val="00A17815"/>
    <w:rsid w:val="00A22C11"/>
    <w:rsid w:val="00AE4571"/>
    <w:rsid w:val="00AF15AD"/>
    <w:rsid w:val="00B354C8"/>
    <w:rsid w:val="00BE1FA4"/>
    <w:rsid w:val="00BE76F2"/>
    <w:rsid w:val="00CA3344"/>
    <w:rsid w:val="00CD6DFA"/>
    <w:rsid w:val="00CE3696"/>
    <w:rsid w:val="00D228A3"/>
    <w:rsid w:val="00D276E6"/>
    <w:rsid w:val="00D419FF"/>
    <w:rsid w:val="00D45DF8"/>
    <w:rsid w:val="00D46C0C"/>
    <w:rsid w:val="00D91F3D"/>
    <w:rsid w:val="00DC011B"/>
    <w:rsid w:val="00DC1C07"/>
    <w:rsid w:val="00E40F10"/>
    <w:rsid w:val="00E517D2"/>
    <w:rsid w:val="00F47E1B"/>
    <w:rsid w:val="00F62A50"/>
    <w:rsid w:val="00F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6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3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C0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ConsPlusNormal">
    <w:name w:val="ConsPlusNormal"/>
    <w:rsid w:val="008F5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F599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3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34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C0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ConsPlusNormal">
    <w:name w:val="ConsPlusNormal"/>
    <w:rsid w:val="008F59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F5996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iness.snz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Анна Михайловна</dc:creator>
  <cp:lastModifiedBy>Басалыко Анна Владимировна</cp:lastModifiedBy>
  <cp:revision>2</cp:revision>
  <dcterms:created xsi:type="dcterms:W3CDTF">2026-04-09T11:09:00Z</dcterms:created>
  <dcterms:modified xsi:type="dcterms:W3CDTF">2026-04-09T11:09:00Z</dcterms:modified>
</cp:coreProperties>
</file>